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50"/>
        <w:tblW w:w="0" w:type="auto"/>
        <w:tblLook w:val="04A0" w:firstRow="1" w:lastRow="0" w:firstColumn="1" w:lastColumn="0" w:noHBand="0" w:noVBand="1"/>
      </w:tblPr>
      <w:tblGrid>
        <w:gridCol w:w="1606"/>
        <w:gridCol w:w="4253"/>
        <w:gridCol w:w="3382"/>
        <w:gridCol w:w="4707"/>
      </w:tblGrid>
      <w:tr w:rsidR="00596200" w:rsidRPr="0057117B" w14:paraId="2C33C734" w14:textId="77777777" w:rsidTr="00431DC4">
        <w:trPr>
          <w:trHeight w:val="841"/>
        </w:trPr>
        <w:tc>
          <w:tcPr>
            <w:tcW w:w="1606" w:type="dxa"/>
            <w:shd w:val="clear" w:color="auto" w:fill="FFCCFF"/>
          </w:tcPr>
          <w:p w14:paraId="02C914F5" w14:textId="30EAFEBF" w:rsidR="00596200" w:rsidRPr="0057117B" w:rsidRDefault="00596200" w:rsidP="00C10DBC">
            <w:pPr>
              <w:rPr>
                <w:rFonts w:ascii="NTFPreCursivefk" w:hAnsi="NTFPreCursivefk"/>
              </w:rPr>
            </w:pPr>
          </w:p>
        </w:tc>
        <w:tc>
          <w:tcPr>
            <w:tcW w:w="4253" w:type="dxa"/>
            <w:shd w:val="clear" w:color="auto" w:fill="FFCCFF"/>
          </w:tcPr>
          <w:p w14:paraId="77359E5E" w14:textId="4C102C64" w:rsidR="00596200" w:rsidRPr="0057117B" w:rsidRDefault="00596200" w:rsidP="00596200">
            <w:pPr>
              <w:jc w:val="center"/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Physical Development (PE)</w:t>
            </w:r>
          </w:p>
        </w:tc>
        <w:tc>
          <w:tcPr>
            <w:tcW w:w="3382" w:type="dxa"/>
            <w:shd w:val="clear" w:color="auto" w:fill="FFCCFF"/>
          </w:tcPr>
          <w:p w14:paraId="4AADF4EF" w14:textId="6EEBC5E4" w:rsidR="00596200" w:rsidRPr="0057117B" w:rsidRDefault="00596200" w:rsidP="00596200">
            <w:pPr>
              <w:jc w:val="center"/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Wiggle time</w:t>
            </w:r>
          </w:p>
        </w:tc>
        <w:tc>
          <w:tcPr>
            <w:tcW w:w="4707" w:type="dxa"/>
            <w:shd w:val="clear" w:color="auto" w:fill="FFCCFF"/>
          </w:tcPr>
          <w:p w14:paraId="5F097229" w14:textId="6613A8FF" w:rsidR="00596200" w:rsidRPr="0057117B" w:rsidRDefault="00596200" w:rsidP="00596200">
            <w:pPr>
              <w:jc w:val="center"/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Guided writing</w:t>
            </w:r>
          </w:p>
        </w:tc>
      </w:tr>
      <w:tr w:rsidR="00596200" w:rsidRPr="0057117B" w14:paraId="7A51360F" w14:textId="77777777" w:rsidTr="00596200">
        <w:trPr>
          <w:trHeight w:val="841"/>
        </w:trPr>
        <w:tc>
          <w:tcPr>
            <w:tcW w:w="1606" w:type="dxa"/>
          </w:tcPr>
          <w:p w14:paraId="405DC8C8" w14:textId="5EC50B29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Autumn term 1</w:t>
            </w:r>
          </w:p>
        </w:tc>
        <w:tc>
          <w:tcPr>
            <w:tcW w:w="4253" w:type="dxa"/>
          </w:tcPr>
          <w:p w14:paraId="0139E79F" w14:textId="77777777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Gross motor and fine motor assessment</w:t>
            </w:r>
          </w:p>
          <w:p w14:paraId="68EC7E17" w14:textId="0457799E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Big movements- whole body</w:t>
            </w:r>
          </w:p>
        </w:tc>
        <w:tc>
          <w:tcPr>
            <w:tcW w:w="3382" w:type="dxa"/>
          </w:tcPr>
          <w:p w14:paraId="53CAFEC5" w14:textId="052B5720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5218F98F" w14:textId="0E9A62BF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Large scale mark making</w:t>
            </w:r>
          </w:p>
          <w:p w14:paraId="53AE259A" w14:textId="5092E506" w:rsidR="00596200" w:rsidRPr="0057117B" w:rsidRDefault="00596200" w:rsidP="00C10DBC">
            <w:pPr>
              <w:pStyle w:val="ListParagraph"/>
              <w:numPr>
                <w:ilvl w:val="0"/>
                <w:numId w:val="1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Colour/pattern/texture</w:t>
            </w:r>
          </w:p>
        </w:tc>
      </w:tr>
      <w:tr w:rsidR="00596200" w:rsidRPr="0057117B" w14:paraId="3E3709FB" w14:textId="77777777" w:rsidTr="00596200">
        <w:trPr>
          <w:trHeight w:val="841"/>
        </w:trPr>
        <w:tc>
          <w:tcPr>
            <w:tcW w:w="1606" w:type="dxa"/>
          </w:tcPr>
          <w:p w14:paraId="20321FBD" w14:textId="6504DE68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Autumn term 2</w:t>
            </w:r>
          </w:p>
        </w:tc>
        <w:tc>
          <w:tcPr>
            <w:tcW w:w="4253" w:type="dxa"/>
          </w:tcPr>
          <w:p w14:paraId="5C95B1DF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Big movements- whole body</w:t>
            </w:r>
          </w:p>
          <w:p w14:paraId="3DF85739" w14:textId="2BBF5DB4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Big movements- whole body</w:t>
            </w:r>
          </w:p>
        </w:tc>
        <w:tc>
          <w:tcPr>
            <w:tcW w:w="3382" w:type="dxa"/>
          </w:tcPr>
          <w:p w14:paraId="6EA78B42" w14:textId="03202B3F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31E617BC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Large scale mark making</w:t>
            </w:r>
          </w:p>
          <w:p w14:paraId="7B36FD12" w14:textId="2CE0557F" w:rsidR="00596200" w:rsidRPr="0057117B" w:rsidRDefault="007A1B45" w:rsidP="007A1B45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Printing</w:t>
            </w:r>
          </w:p>
        </w:tc>
      </w:tr>
      <w:tr w:rsidR="00596200" w:rsidRPr="0057117B" w14:paraId="4704A223" w14:textId="77777777" w:rsidTr="00596200">
        <w:trPr>
          <w:trHeight w:val="841"/>
        </w:trPr>
        <w:tc>
          <w:tcPr>
            <w:tcW w:w="1606" w:type="dxa"/>
          </w:tcPr>
          <w:p w14:paraId="1F2A60B4" w14:textId="6E5F5A77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Spring term 1</w:t>
            </w:r>
          </w:p>
        </w:tc>
        <w:tc>
          <w:tcPr>
            <w:tcW w:w="4253" w:type="dxa"/>
          </w:tcPr>
          <w:p w14:paraId="0B935214" w14:textId="4A732E3B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Coordination</w:t>
            </w:r>
          </w:p>
          <w:p w14:paraId="37CC9CFA" w14:textId="0BD4C822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 xml:space="preserve">Balance </w:t>
            </w:r>
          </w:p>
        </w:tc>
        <w:tc>
          <w:tcPr>
            <w:tcW w:w="3382" w:type="dxa"/>
          </w:tcPr>
          <w:p w14:paraId="2095AB64" w14:textId="0427CA09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3E1C00C8" w14:textId="77777777" w:rsidR="007A1B45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Giving marks a meaning</w:t>
            </w:r>
            <w:r w:rsidR="007A1B45" w:rsidRPr="0057117B">
              <w:rPr>
                <w:rFonts w:ascii="NTFPreCursivefk" w:hAnsi="NTFPreCursivefk"/>
              </w:rPr>
              <w:t xml:space="preserve"> </w:t>
            </w:r>
          </w:p>
          <w:p w14:paraId="3FAEF684" w14:textId="4F0641ED" w:rsidR="00596200" w:rsidRPr="0057117B" w:rsidRDefault="007A1B45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Sculpting</w:t>
            </w:r>
          </w:p>
        </w:tc>
      </w:tr>
      <w:tr w:rsidR="00596200" w:rsidRPr="0057117B" w14:paraId="6D481F28" w14:textId="77777777" w:rsidTr="00596200">
        <w:trPr>
          <w:trHeight w:val="841"/>
        </w:trPr>
        <w:tc>
          <w:tcPr>
            <w:tcW w:w="1606" w:type="dxa"/>
          </w:tcPr>
          <w:p w14:paraId="10D34E4A" w14:textId="029ED58D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Spring term 2</w:t>
            </w:r>
          </w:p>
        </w:tc>
        <w:tc>
          <w:tcPr>
            <w:tcW w:w="4253" w:type="dxa"/>
          </w:tcPr>
          <w:p w14:paraId="5CFF5DEB" w14:textId="77777777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Practical action to reduce risk</w:t>
            </w:r>
          </w:p>
          <w:p w14:paraId="156F1798" w14:textId="4BC2EF1D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Building confidence when taking on challenges</w:t>
            </w:r>
          </w:p>
        </w:tc>
        <w:tc>
          <w:tcPr>
            <w:tcW w:w="3382" w:type="dxa"/>
          </w:tcPr>
          <w:p w14:paraId="3C8E88A2" w14:textId="057E6CF4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7C18B06D" w14:textId="2F287044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Giving marks a meaning</w:t>
            </w:r>
          </w:p>
          <w:p w14:paraId="1A8E42ED" w14:textId="77777777" w:rsidR="009900EB" w:rsidRPr="0057117B" w:rsidRDefault="009900EB" w:rsidP="009900EB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Fine motor activities- pincer</w:t>
            </w:r>
          </w:p>
          <w:p w14:paraId="61E8EA39" w14:textId="5834A829" w:rsidR="00596200" w:rsidRPr="00924739" w:rsidRDefault="00596200" w:rsidP="00924739">
            <w:pPr>
              <w:rPr>
                <w:rFonts w:ascii="NTFPreCursivefk" w:hAnsi="NTFPreCursivefk"/>
              </w:rPr>
            </w:pPr>
          </w:p>
        </w:tc>
      </w:tr>
      <w:tr w:rsidR="00596200" w:rsidRPr="0057117B" w14:paraId="03FCB9AA" w14:textId="77777777" w:rsidTr="00596200">
        <w:trPr>
          <w:trHeight w:val="841"/>
        </w:trPr>
        <w:tc>
          <w:tcPr>
            <w:tcW w:w="1606" w:type="dxa"/>
          </w:tcPr>
          <w:p w14:paraId="6C665456" w14:textId="5CF941A0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Summer term 1</w:t>
            </w:r>
          </w:p>
        </w:tc>
        <w:tc>
          <w:tcPr>
            <w:tcW w:w="4253" w:type="dxa"/>
          </w:tcPr>
          <w:p w14:paraId="7A09EE6C" w14:textId="77777777" w:rsidR="00596200" w:rsidRPr="0057117B" w:rsidRDefault="00596200" w:rsidP="00596200">
            <w:pPr>
              <w:pStyle w:val="ListParagraph"/>
              <w:numPr>
                <w:ilvl w:val="0"/>
                <w:numId w:val="4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 xml:space="preserve">Working together </w:t>
            </w:r>
          </w:p>
          <w:p w14:paraId="2CBE53E4" w14:textId="6395EF02" w:rsidR="00596200" w:rsidRPr="0057117B" w:rsidRDefault="00596200" w:rsidP="00596200">
            <w:pPr>
              <w:pStyle w:val="ListParagraph"/>
              <w:numPr>
                <w:ilvl w:val="0"/>
                <w:numId w:val="4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Coordination games</w:t>
            </w:r>
          </w:p>
        </w:tc>
        <w:tc>
          <w:tcPr>
            <w:tcW w:w="3382" w:type="dxa"/>
          </w:tcPr>
          <w:p w14:paraId="39B49477" w14:textId="472307FD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0AF7A253" w14:textId="77777777" w:rsidR="009900EB" w:rsidRDefault="00AF35AB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Fine motor activities - pincer</w:t>
            </w:r>
            <w:r w:rsidR="009900EB" w:rsidRPr="0057117B">
              <w:rPr>
                <w:rFonts w:ascii="NTFPreCursivefk" w:hAnsi="NTFPreCursivefk"/>
              </w:rPr>
              <w:t xml:space="preserve"> </w:t>
            </w:r>
          </w:p>
          <w:p w14:paraId="1CA513FE" w14:textId="2A02B6C5" w:rsidR="00596200" w:rsidRPr="0057117B" w:rsidRDefault="009900EB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Name recognition activities</w:t>
            </w:r>
            <w:r w:rsidR="00924739">
              <w:rPr>
                <w:rFonts w:ascii="NTFPreCursivefk" w:hAnsi="NTFPreCursivefk"/>
              </w:rPr>
              <w:t xml:space="preserve"> (first letter)</w:t>
            </w:r>
          </w:p>
        </w:tc>
      </w:tr>
      <w:tr w:rsidR="00596200" w:rsidRPr="0057117B" w14:paraId="1F8ADADB" w14:textId="77777777" w:rsidTr="00596200">
        <w:trPr>
          <w:trHeight w:val="841"/>
        </w:trPr>
        <w:tc>
          <w:tcPr>
            <w:tcW w:w="1606" w:type="dxa"/>
          </w:tcPr>
          <w:p w14:paraId="69565FE0" w14:textId="58B8BBC9" w:rsidR="00596200" w:rsidRPr="0057117B" w:rsidRDefault="00596200" w:rsidP="00C10DBC">
            <w:p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Summer term 2</w:t>
            </w:r>
          </w:p>
        </w:tc>
        <w:tc>
          <w:tcPr>
            <w:tcW w:w="4253" w:type="dxa"/>
          </w:tcPr>
          <w:p w14:paraId="14802BA6" w14:textId="77777777" w:rsidR="00596200" w:rsidRPr="0057117B" w:rsidRDefault="00596200" w:rsidP="00596200">
            <w:pPr>
              <w:pStyle w:val="ListParagraph"/>
              <w:numPr>
                <w:ilvl w:val="0"/>
                <w:numId w:val="3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Moving with control</w:t>
            </w:r>
          </w:p>
          <w:p w14:paraId="31A90B23" w14:textId="67476DC7" w:rsidR="00596200" w:rsidRPr="0057117B" w:rsidRDefault="00DE4940" w:rsidP="00596200">
            <w:pPr>
              <w:pStyle w:val="ListParagraph"/>
              <w:numPr>
                <w:ilvl w:val="0"/>
                <w:numId w:val="3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Team games</w:t>
            </w:r>
          </w:p>
        </w:tc>
        <w:tc>
          <w:tcPr>
            <w:tcW w:w="3382" w:type="dxa"/>
          </w:tcPr>
          <w:p w14:paraId="0BF1111B" w14:textId="17EA4A4B" w:rsidR="00596200" w:rsidRPr="0057117B" w:rsidRDefault="0059620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 w:rsidRPr="0057117B">
              <w:rPr>
                <w:rFonts w:ascii="NTFPreCursivefk" w:hAnsi="NTFPreCursivefk"/>
              </w:rPr>
              <w:t>Vestibular balance and Proprioceptive activities</w:t>
            </w:r>
          </w:p>
        </w:tc>
        <w:tc>
          <w:tcPr>
            <w:tcW w:w="4707" w:type="dxa"/>
          </w:tcPr>
          <w:p w14:paraId="1C8E63D4" w14:textId="47E375BC" w:rsidR="00596200" w:rsidRPr="0057117B" w:rsidRDefault="00810010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Comfortable grip</w:t>
            </w:r>
          </w:p>
          <w:p w14:paraId="3D1D13BC" w14:textId="6AD6FD1E" w:rsidR="00596200" w:rsidRPr="0057117B" w:rsidRDefault="002B6BDB" w:rsidP="00596200">
            <w:pPr>
              <w:pStyle w:val="ListParagraph"/>
              <w:numPr>
                <w:ilvl w:val="0"/>
                <w:numId w:val="2"/>
              </w:num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Experimenting </w:t>
            </w:r>
            <w:r w:rsidR="003673DF">
              <w:rPr>
                <w:rFonts w:ascii="NTFPreCursivefk" w:hAnsi="NTFPreCursivefk"/>
              </w:rPr>
              <w:t>with marks to represent their name</w:t>
            </w:r>
          </w:p>
        </w:tc>
      </w:tr>
    </w:tbl>
    <w:p w14:paraId="6E0747DB" w14:textId="6626D983" w:rsidR="00951FC0" w:rsidRPr="0057117B" w:rsidRDefault="00C10DBC">
      <w:pPr>
        <w:rPr>
          <w:rFonts w:ascii="NTFPreCursivefk" w:hAnsi="NTFPreCursivefk"/>
        </w:rPr>
      </w:pPr>
      <w:r w:rsidRPr="0057117B">
        <w:rPr>
          <w:rFonts w:ascii="NTFPreCursivefk" w:hAnsi="NTFPreCursivefk"/>
        </w:rPr>
        <w:t xml:space="preserve">Cusp Early Foundations Physical development and Guided writing – </w:t>
      </w:r>
      <w:r w:rsidR="00924739">
        <w:rPr>
          <w:rFonts w:ascii="NTFPreCursivefk" w:hAnsi="NTFPreCursivefk"/>
        </w:rPr>
        <w:t>Caterpillar</w:t>
      </w:r>
      <w:r w:rsidRPr="0057117B">
        <w:rPr>
          <w:rFonts w:ascii="NTFPreCursivefk" w:hAnsi="NTFPreCursivefk"/>
        </w:rPr>
        <w:t xml:space="preserve"> class. </w:t>
      </w:r>
    </w:p>
    <w:sectPr w:rsidR="00951FC0" w:rsidRPr="0057117B" w:rsidSect="00C10DB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7C03"/>
    <w:multiLevelType w:val="hybridMultilevel"/>
    <w:tmpl w:val="92646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6AB8"/>
    <w:multiLevelType w:val="hybridMultilevel"/>
    <w:tmpl w:val="649E5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B6774"/>
    <w:multiLevelType w:val="hybridMultilevel"/>
    <w:tmpl w:val="451A8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56CCF"/>
    <w:multiLevelType w:val="hybridMultilevel"/>
    <w:tmpl w:val="3AA06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409402">
    <w:abstractNumId w:val="1"/>
  </w:num>
  <w:num w:numId="2" w16cid:durableId="2118216372">
    <w:abstractNumId w:val="3"/>
  </w:num>
  <w:num w:numId="3" w16cid:durableId="912154614">
    <w:abstractNumId w:val="0"/>
  </w:num>
  <w:num w:numId="4" w16cid:durableId="554582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BC"/>
    <w:rsid w:val="0007261A"/>
    <w:rsid w:val="002B6BDB"/>
    <w:rsid w:val="003673DF"/>
    <w:rsid w:val="00431DC4"/>
    <w:rsid w:val="004D6450"/>
    <w:rsid w:val="0057117B"/>
    <w:rsid w:val="00596200"/>
    <w:rsid w:val="007A1B45"/>
    <w:rsid w:val="00810010"/>
    <w:rsid w:val="008259A2"/>
    <w:rsid w:val="008B5C36"/>
    <w:rsid w:val="00924739"/>
    <w:rsid w:val="00924FE8"/>
    <w:rsid w:val="00951FC0"/>
    <w:rsid w:val="009900EB"/>
    <w:rsid w:val="009B20EF"/>
    <w:rsid w:val="00AF35AB"/>
    <w:rsid w:val="00C10DBC"/>
    <w:rsid w:val="00DE4940"/>
    <w:rsid w:val="00EB55FE"/>
    <w:rsid w:val="00F87A54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67FE"/>
  <w15:chartTrackingRefBased/>
  <w15:docId w15:val="{EC263A0F-A6E4-4116-BBF5-D83C8048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D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0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368D1FA7-569D-40FA-971C-0E0AE900666E}"/>
</file>

<file path=customXml/itemProps2.xml><?xml version="1.0" encoding="utf-8"?>
<ds:datastoreItem xmlns:ds="http://schemas.openxmlformats.org/officeDocument/2006/customXml" ds:itemID="{0F86941F-A620-411E-BA86-DC5D968BF426}"/>
</file>

<file path=customXml/itemProps3.xml><?xml version="1.0" encoding="utf-8"?>
<ds:datastoreItem xmlns:ds="http://schemas.openxmlformats.org/officeDocument/2006/customXml" ds:itemID="{716A4AC6-9D24-4680-9084-EA48808181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Woollard</dc:creator>
  <cp:keywords/>
  <dc:description/>
  <cp:lastModifiedBy>Karina Woollard</cp:lastModifiedBy>
  <cp:revision>9</cp:revision>
  <dcterms:created xsi:type="dcterms:W3CDTF">2026-07-29T10:49:00Z</dcterms:created>
  <dcterms:modified xsi:type="dcterms:W3CDTF">2026-07-29T16:25:00Z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</Properties>
</file>